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913165aa7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fe42c5453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67f46cab04d08" /><Relationship Type="http://schemas.openxmlformats.org/officeDocument/2006/relationships/numbering" Target="/word/numbering.xml" Id="R9322b885762f4784" /><Relationship Type="http://schemas.openxmlformats.org/officeDocument/2006/relationships/settings" Target="/word/settings.xml" Id="R4e05181ac76a4135" /><Relationship Type="http://schemas.openxmlformats.org/officeDocument/2006/relationships/image" Target="/word/media/0cb98dab-3b98-4383-b7fd-048e0f1f9895.png" Id="Re58fe42c54534e67" /></Relationships>
</file>