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180d3edb5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5bd656ad3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Redzen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c97d1711843bf" /><Relationship Type="http://schemas.openxmlformats.org/officeDocument/2006/relationships/numbering" Target="/word/numbering.xml" Id="R64b155c42c4b4a20" /><Relationship Type="http://schemas.openxmlformats.org/officeDocument/2006/relationships/settings" Target="/word/settings.xml" Id="R718fd51664ba4337" /><Relationship Type="http://schemas.openxmlformats.org/officeDocument/2006/relationships/image" Target="/word/media/3bbc9a5d-5ca7-4348-a4b6-840dd45782c9.png" Id="R4075bd656ad34c15" /></Relationships>
</file>