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2d0f12b1c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8c35c5283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Redziny Zabigalskie,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4f32db2c94073" /><Relationship Type="http://schemas.openxmlformats.org/officeDocument/2006/relationships/numbering" Target="/word/numbering.xml" Id="R8944efa4e9e8474d" /><Relationship Type="http://schemas.openxmlformats.org/officeDocument/2006/relationships/settings" Target="/word/settings.xml" Id="R5a38985b4b9145bb" /><Relationship Type="http://schemas.openxmlformats.org/officeDocument/2006/relationships/image" Target="/word/media/edbddbe0-b39d-40de-822b-3ce9c7ae3623.png" Id="Rc5f8c35c5283475d" /></Relationships>
</file>