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1f4ba8004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ec628c980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Regietow,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8996269104a18" /><Relationship Type="http://schemas.openxmlformats.org/officeDocument/2006/relationships/numbering" Target="/word/numbering.xml" Id="Rd09b89801c754594" /><Relationship Type="http://schemas.openxmlformats.org/officeDocument/2006/relationships/settings" Target="/word/settings.xml" Id="R0f6b0ef41c7e4ddc" /><Relationship Type="http://schemas.openxmlformats.org/officeDocument/2006/relationships/image" Target="/word/media/e6f1bf66-f87c-4159-95b0-12b504a3c041.png" Id="R5abec628c9804fb3" /></Relationships>
</file>