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86872cf1b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1b317fd64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Reichau,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8254becdd4fb3" /><Relationship Type="http://schemas.openxmlformats.org/officeDocument/2006/relationships/numbering" Target="/word/numbering.xml" Id="Race65f2c507d4db3" /><Relationship Type="http://schemas.openxmlformats.org/officeDocument/2006/relationships/settings" Target="/word/settings.xml" Id="R8f2a62f67d8e40aa" /><Relationship Type="http://schemas.openxmlformats.org/officeDocument/2006/relationships/image" Target="/word/media/6f266eb7-a639-4072-a310-85fe7ad785e6.png" Id="R53d1b317fd644bec" /></Relationships>
</file>