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b6bd92d36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3c3e932dd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Rejterowka,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857eac91947d7" /><Relationship Type="http://schemas.openxmlformats.org/officeDocument/2006/relationships/numbering" Target="/word/numbering.xml" Id="R4452864a27d34c3d" /><Relationship Type="http://schemas.openxmlformats.org/officeDocument/2006/relationships/settings" Target="/word/settings.xml" Id="R1c736d1120ed4621" /><Relationship Type="http://schemas.openxmlformats.org/officeDocument/2006/relationships/image" Target="/word/media/403eb521-d6bd-4be5-b56b-3716c02c4e97.png" Id="R01c3c3e932dd42e2" /></Relationships>
</file>