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0413a168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b2b825299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e549992044a6" /><Relationship Type="http://schemas.openxmlformats.org/officeDocument/2006/relationships/numbering" Target="/word/numbering.xml" Id="Rb0db64d5a1e24e1f" /><Relationship Type="http://schemas.openxmlformats.org/officeDocument/2006/relationships/settings" Target="/word/settings.xml" Id="Rd3e6ff253c684eac" /><Relationship Type="http://schemas.openxmlformats.org/officeDocument/2006/relationships/image" Target="/word/media/d9a22ad9-c14e-4207-909d-30b531f661b1.png" Id="Rdbdb2b8252994680" /></Relationships>
</file>