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2d24cd59f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31be212ce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Rekowo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e496ebc774102" /><Relationship Type="http://schemas.openxmlformats.org/officeDocument/2006/relationships/numbering" Target="/word/numbering.xml" Id="Ra64a1a51082240f4" /><Relationship Type="http://schemas.openxmlformats.org/officeDocument/2006/relationships/settings" Target="/word/settings.xml" Id="R08fd502ad4774bb0" /><Relationship Type="http://schemas.openxmlformats.org/officeDocument/2006/relationships/image" Target="/word/media/2a5c3ee4-2656-4779-ae9e-4c15836c6173.png" Id="Ra2531be212ce4938" /></Relationships>
</file>