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d71027b27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3238eaf36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Reksul,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5dad3d4184fd2" /><Relationship Type="http://schemas.openxmlformats.org/officeDocument/2006/relationships/numbering" Target="/word/numbering.xml" Id="R6a8f416982d64cb0" /><Relationship Type="http://schemas.openxmlformats.org/officeDocument/2006/relationships/settings" Target="/word/settings.xml" Id="R8ced2f2eff8a45fc" /><Relationship Type="http://schemas.openxmlformats.org/officeDocument/2006/relationships/image" Target="/word/media/0c4bbc4d-9f0a-43b1-82bd-5d578b00ffe5.png" Id="R90b3238eaf364932" /></Relationships>
</file>