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5aa70f77243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29651a75e54c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39c63affc4e3b" /><Relationship Type="http://schemas.openxmlformats.org/officeDocument/2006/relationships/numbering" Target="/word/numbering.xml" Id="R60f1459c41c64705" /><Relationship Type="http://schemas.openxmlformats.org/officeDocument/2006/relationships/settings" Target="/word/settings.xml" Id="R38905569494a4523" /><Relationship Type="http://schemas.openxmlformats.org/officeDocument/2006/relationships/image" Target="/word/media/c1b73107-1c1d-4cc3-8b33-ab8e781e51d4.png" Id="R8e29651a75e54cee" /></Relationships>
</file>