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6b6678927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9a9275aff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12341f5f64ccd" /><Relationship Type="http://schemas.openxmlformats.org/officeDocument/2006/relationships/numbering" Target="/word/numbering.xml" Id="Rb436da7cc1b544bf" /><Relationship Type="http://schemas.openxmlformats.org/officeDocument/2006/relationships/settings" Target="/word/settings.xml" Id="R013dad25fc5b4a44" /><Relationship Type="http://schemas.openxmlformats.org/officeDocument/2006/relationships/image" Target="/word/media/ee8d40ae-d130-4845-9af0-d23532d035a0.png" Id="R6529a9275aff4902" /></Relationships>
</file>