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95c0e3cf1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5f7469093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8b97ea5c24c24" /><Relationship Type="http://schemas.openxmlformats.org/officeDocument/2006/relationships/numbering" Target="/word/numbering.xml" Id="R2132cef2d0fc4b4e" /><Relationship Type="http://schemas.openxmlformats.org/officeDocument/2006/relationships/settings" Target="/word/settings.xml" Id="R5f9903793cf74912" /><Relationship Type="http://schemas.openxmlformats.org/officeDocument/2006/relationships/image" Target="/word/media/82704037-0e06-4897-bb9d-34007ed6e6f6.png" Id="R88a5f74690934036" /></Relationships>
</file>