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d170d63eb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505a42635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a7943fa11409e" /><Relationship Type="http://schemas.openxmlformats.org/officeDocument/2006/relationships/numbering" Target="/word/numbering.xml" Id="R6754b1e9fb224f74" /><Relationship Type="http://schemas.openxmlformats.org/officeDocument/2006/relationships/settings" Target="/word/settings.xml" Id="R1552c5a8ed1140c4" /><Relationship Type="http://schemas.openxmlformats.org/officeDocument/2006/relationships/image" Target="/word/media/3b5701f5-7c69-4f8a-bbf7-607d6d6c45a9.png" Id="Rf86505a426354fdb" /></Relationships>
</file>