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d33d38324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37cec6e17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49ff67a7c46d5" /><Relationship Type="http://schemas.openxmlformats.org/officeDocument/2006/relationships/numbering" Target="/word/numbering.xml" Id="R8f59ca5112764ed9" /><Relationship Type="http://schemas.openxmlformats.org/officeDocument/2006/relationships/settings" Target="/word/settings.xml" Id="R2e19e793c6c34bf4" /><Relationship Type="http://schemas.openxmlformats.org/officeDocument/2006/relationships/image" Target="/word/media/8f42a14d-8e5d-4328-98ba-5de30684c413.png" Id="Re9137cec6e174e36" /></Relationships>
</file>