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6ed5bd352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b50635169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d2c98e86749d7" /><Relationship Type="http://schemas.openxmlformats.org/officeDocument/2006/relationships/numbering" Target="/word/numbering.xml" Id="R1d37c833995d459a" /><Relationship Type="http://schemas.openxmlformats.org/officeDocument/2006/relationships/settings" Target="/word/settings.xml" Id="Rba43249010174581" /><Relationship Type="http://schemas.openxmlformats.org/officeDocument/2006/relationships/image" Target="/word/media/bed952f6-98b4-4210-b31e-228dfa9572f7.png" Id="R8f1b506351694dba" /></Relationships>
</file>