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1c3625560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efd74ec77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b404db8084602" /><Relationship Type="http://schemas.openxmlformats.org/officeDocument/2006/relationships/numbering" Target="/word/numbering.xml" Id="Rd0732271594d41d7" /><Relationship Type="http://schemas.openxmlformats.org/officeDocument/2006/relationships/settings" Target="/word/settings.xml" Id="Rfb3bb97d98754a43" /><Relationship Type="http://schemas.openxmlformats.org/officeDocument/2006/relationships/image" Target="/word/media/1b73a087-c04e-4cc4-a4e4-6273a764f022.png" Id="Ree9efd74ec774db3" /></Relationships>
</file>