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51cf718b9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4c6fbeabe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96cdc1a374902" /><Relationship Type="http://schemas.openxmlformats.org/officeDocument/2006/relationships/numbering" Target="/word/numbering.xml" Id="R088f4d889e5f4f1e" /><Relationship Type="http://schemas.openxmlformats.org/officeDocument/2006/relationships/settings" Target="/word/settings.xml" Id="R29439ba2e6c248b8" /><Relationship Type="http://schemas.openxmlformats.org/officeDocument/2006/relationships/image" Target="/word/media/e6d466e6-0686-49e5-a2f4-e8831e9e4101.png" Id="Rd0f4c6fbeabe4223" /></Relationships>
</file>