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3b7e6965e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e64178e02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b2ae636634fe1" /><Relationship Type="http://schemas.openxmlformats.org/officeDocument/2006/relationships/numbering" Target="/word/numbering.xml" Id="R8e2c032f5fb84af3" /><Relationship Type="http://schemas.openxmlformats.org/officeDocument/2006/relationships/settings" Target="/word/settings.xml" Id="R9b40a40f39564ccb" /><Relationship Type="http://schemas.openxmlformats.org/officeDocument/2006/relationships/image" Target="/word/media/504c839b-3b75-4358-b545-018812d0e348.png" Id="Rfd1e64178e024a21" /></Relationships>
</file>