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dfac7c97a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83ff5fcb3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Rojeczyn,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9f775c08b4f92" /><Relationship Type="http://schemas.openxmlformats.org/officeDocument/2006/relationships/numbering" Target="/word/numbering.xml" Id="R9009d21d7699458f" /><Relationship Type="http://schemas.openxmlformats.org/officeDocument/2006/relationships/settings" Target="/word/settings.xml" Id="R6b48af3af3024a97" /><Relationship Type="http://schemas.openxmlformats.org/officeDocument/2006/relationships/image" Target="/word/media/9ba6153c-7cb4-4811-8160-2b1d7b379cdb.png" Id="Rfe983ff5fcb34225" /></Relationships>
</file>