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53f13b2be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2d4598cb7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Rojewice,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8be5560f54dce" /><Relationship Type="http://schemas.openxmlformats.org/officeDocument/2006/relationships/numbering" Target="/word/numbering.xml" Id="Rde0f4e2cf1da43cd" /><Relationship Type="http://schemas.openxmlformats.org/officeDocument/2006/relationships/settings" Target="/word/settings.xml" Id="R7b7b40465048418e" /><Relationship Type="http://schemas.openxmlformats.org/officeDocument/2006/relationships/image" Target="/word/media/2458590a-2898-4931-af9c-9fe40f54e984.png" Id="Rf042d4598cb74f34" /></Relationships>
</file>