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130d4e8d2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6d1e9d043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Rolnowo,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bbd816a0243e0" /><Relationship Type="http://schemas.openxmlformats.org/officeDocument/2006/relationships/numbering" Target="/word/numbering.xml" Id="R62400e38de4949bd" /><Relationship Type="http://schemas.openxmlformats.org/officeDocument/2006/relationships/settings" Target="/word/settings.xml" Id="Rd3009e0012b44484" /><Relationship Type="http://schemas.openxmlformats.org/officeDocument/2006/relationships/image" Target="/word/media/e2bb7296-b1cc-4004-a194-ce25b23ed150.png" Id="R25c6d1e9d04341c9" /></Relationships>
</file>