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e2191839b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2159f48c2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f7bc71e48402a" /><Relationship Type="http://schemas.openxmlformats.org/officeDocument/2006/relationships/numbering" Target="/word/numbering.xml" Id="R7efa1a21f0704573" /><Relationship Type="http://schemas.openxmlformats.org/officeDocument/2006/relationships/settings" Target="/word/settings.xml" Id="Rfdd80b5cce5d421d" /><Relationship Type="http://schemas.openxmlformats.org/officeDocument/2006/relationships/image" Target="/word/media/5716b12e-5dc5-43de-806b-c6223df5f603.png" Id="R9aa2159f48c246c7" /></Relationships>
</file>