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019ccbea8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46f8a829d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c4699ed1b4e6d" /><Relationship Type="http://schemas.openxmlformats.org/officeDocument/2006/relationships/numbering" Target="/word/numbering.xml" Id="R424aad5611914c46" /><Relationship Type="http://schemas.openxmlformats.org/officeDocument/2006/relationships/settings" Target="/word/settings.xml" Id="Rdd0551b1bcfb4996" /><Relationship Type="http://schemas.openxmlformats.org/officeDocument/2006/relationships/image" Target="/word/media/5c3c1820-c1d8-4862-87bd-7c68b3b38c62.png" Id="R07546f8a829d4943" /></Relationships>
</file>