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94f88a08f442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2596098d6847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Rosle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e88208c73d4eb5" /><Relationship Type="http://schemas.openxmlformats.org/officeDocument/2006/relationships/numbering" Target="/word/numbering.xml" Id="Ra5a88de1d1394c01" /><Relationship Type="http://schemas.openxmlformats.org/officeDocument/2006/relationships/settings" Target="/word/settings.xml" Id="R1ac961ae3bbc4ad5" /><Relationship Type="http://schemas.openxmlformats.org/officeDocument/2006/relationships/image" Target="/word/media/7d925fc3-49e9-40cf-abac-bc548e38674c.png" Id="R632596098d68473b" /></Relationships>
</file>