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193f2e68d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6d64c45e8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41f12cfce4780" /><Relationship Type="http://schemas.openxmlformats.org/officeDocument/2006/relationships/numbering" Target="/word/numbering.xml" Id="Re3960dc305da43f1" /><Relationship Type="http://schemas.openxmlformats.org/officeDocument/2006/relationships/settings" Target="/word/settings.xml" Id="R1d96898269a04ad0" /><Relationship Type="http://schemas.openxmlformats.org/officeDocument/2006/relationships/image" Target="/word/media/21b02a1a-d487-4fea-a1eb-73855534dc86.png" Id="R2dc6d64c45e840c6" /></Relationships>
</file>