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72f098a4d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9edfb5611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c6268f0784b8c" /><Relationship Type="http://schemas.openxmlformats.org/officeDocument/2006/relationships/numbering" Target="/word/numbering.xml" Id="Rdb47811dd49f469c" /><Relationship Type="http://schemas.openxmlformats.org/officeDocument/2006/relationships/settings" Target="/word/settings.xml" Id="R8e360332190a4fea" /><Relationship Type="http://schemas.openxmlformats.org/officeDocument/2006/relationships/image" Target="/word/media/cda66cac-2f75-41c7-bbc8-1366b871fd5a.png" Id="R39a9edfb5611402d" /></Relationships>
</file>