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9fee8e891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a229a2c2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23919e5c423a" /><Relationship Type="http://schemas.openxmlformats.org/officeDocument/2006/relationships/numbering" Target="/word/numbering.xml" Id="R2ebfff76731845b0" /><Relationship Type="http://schemas.openxmlformats.org/officeDocument/2006/relationships/settings" Target="/word/settings.xml" Id="Rbf49fe4445b94a0f" /><Relationship Type="http://schemas.openxmlformats.org/officeDocument/2006/relationships/image" Target="/word/media/a1a7e849-c661-4d83-87dd-d056c6dcaee0.png" Id="R2e5a229a2c2e4b3e" /></Relationships>
</file>