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353467def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82f4be7a8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42bcd384f48bc" /><Relationship Type="http://schemas.openxmlformats.org/officeDocument/2006/relationships/numbering" Target="/word/numbering.xml" Id="Rf8f98ac7c9be4e3e" /><Relationship Type="http://schemas.openxmlformats.org/officeDocument/2006/relationships/settings" Target="/word/settings.xml" Id="R80ce8a572b36492f" /><Relationship Type="http://schemas.openxmlformats.org/officeDocument/2006/relationships/image" Target="/word/media/954d4880-b189-4f89-b863-c594cbcb6196.png" Id="R13982f4be7a848df" /></Relationships>
</file>