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e14df374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8ec61aa05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ab0e10e4c4f1b" /><Relationship Type="http://schemas.openxmlformats.org/officeDocument/2006/relationships/numbering" Target="/word/numbering.xml" Id="R03f008d480d84ab0" /><Relationship Type="http://schemas.openxmlformats.org/officeDocument/2006/relationships/settings" Target="/word/settings.xml" Id="R51207dc8a49346df" /><Relationship Type="http://schemas.openxmlformats.org/officeDocument/2006/relationships/image" Target="/word/media/83d80339-ece0-43c3-85ad-15050235b911.png" Id="R3d58ec61aa0548a3" /></Relationships>
</file>