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f6f9e07f4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acba61006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 Losiniec,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6b0bbb271404d" /><Relationship Type="http://schemas.openxmlformats.org/officeDocument/2006/relationships/numbering" Target="/word/numbering.xml" Id="R083fe21609ff4acd" /><Relationship Type="http://schemas.openxmlformats.org/officeDocument/2006/relationships/settings" Target="/word/settings.xml" Id="R77f3ef026811454d" /><Relationship Type="http://schemas.openxmlformats.org/officeDocument/2006/relationships/image" Target="/word/media/9070d55f-239d-42e8-be76-a4cda601ee4a.png" Id="R87aacba610064920" /></Relationships>
</file>