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a9777c34e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2aae7e223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Rozbity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69a16efa249bd" /><Relationship Type="http://schemas.openxmlformats.org/officeDocument/2006/relationships/numbering" Target="/word/numbering.xml" Id="R7e23a7aa7c584eda" /><Relationship Type="http://schemas.openxmlformats.org/officeDocument/2006/relationships/settings" Target="/word/settings.xml" Id="Rd2cfada829954e29" /><Relationship Type="http://schemas.openxmlformats.org/officeDocument/2006/relationships/image" Target="/word/media/a3542b7b-4cfd-4cd6-adab-3d738527bae5.png" Id="R6092aae7e2234bea" /></Relationships>
</file>