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7fe91e534b4c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67a26741e74e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Rozdzalow,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b62e433d404357" /><Relationship Type="http://schemas.openxmlformats.org/officeDocument/2006/relationships/numbering" Target="/word/numbering.xml" Id="R5aa298e720b7456a" /><Relationship Type="http://schemas.openxmlformats.org/officeDocument/2006/relationships/settings" Target="/word/settings.xml" Id="R3f86f7c0ecc54ccb" /><Relationship Type="http://schemas.openxmlformats.org/officeDocument/2006/relationships/image" Target="/word/media/d6648736-dd00-46a1-8abd-57a6208827ea.png" Id="Rc767a26741e74e4d" /></Relationships>
</file>