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b3dae3ba9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5b521e311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Rozdzaly,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d0971785b4549" /><Relationship Type="http://schemas.openxmlformats.org/officeDocument/2006/relationships/numbering" Target="/word/numbering.xml" Id="Rd3dc75b999e74da1" /><Relationship Type="http://schemas.openxmlformats.org/officeDocument/2006/relationships/settings" Target="/word/settings.xml" Id="Ra5942bb8628a4216" /><Relationship Type="http://schemas.openxmlformats.org/officeDocument/2006/relationships/image" Target="/word/media/c0a671d8-e6a7-4456-9181-b03d0c8d337a.png" Id="R0485b521e3114f62" /></Relationships>
</file>