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4f024a34a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253ca1dc5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34429b2a04681" /><Relationship Type="http://schemas.openxmlformats.org/officeDocument/2006/relationships/numbering" Target="/word/numbering.xml" Id="R2235e60df6eb428d" /><Relationship Type="http://schemas.openxmlformats.org/officeDocument/2006/relationships/settings" Target="/word/settings.xml" Id="R03aa5eeaa2124474" /><Relationship Type="http://schemas.openxmlformats.org/officeDocument/2006/relationships/image" Target="/word/media/6de7a489-c77d-4a2e-8321-6b8ee4f99204.png" Id="R204253ca1dc54718" /></Relationships>
</file>