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2410bcff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c78f849e3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fd9de82a2400f" /><Relationship Type="http://schemas.openxmlformats.org/officeDocument/2006/relationships/numbering" Target="/word/numbering.xml" Id="Ra5af072966a9432a" /><Relationship Type="http://schemas.openxmlformats.org/officeDocument/2006/relationships/settings" Target="/word/settings.xml" Id="Rf3425fe66d4c43b2" /><Relationship Type="http://schemas.openxmlformats.org/officeDocument/2006/relationships/image" Target="/word/media/b496f0dc-dfb2-4b0c-80b3-4ed9995a63b3.png" Id="R223c78f849e341dc" /></Relationships>
</file>