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c2d228416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7db408af8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4053c4db6487d" /><Relationship Type="http://schemas.openxmlformats.org/officeDocument/2006/relationships/numbering" Target="/word/numbering.xml" Id="R563330458b7c443d" /><Relationship Type="http://schemas.openxmlformats.org/officeDocument/2006/relationships/settings" Target="/word/settings.xml" Id="Re9f2a10354cd43e9" /><Relationship Type="http://schemas.openxmlformats.org/officeDocument/2006/relationships/image" Target="/word/media/56876c9c-f573-44d5-b142-ba4b85caf0ee.png" Id="Rdf37db408af84f02" /></Relationships>
</file>