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1d863183a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6a37e407fb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Rozgity,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09185451df4817" /><Relationship Type="http://schemas.openxmlformats.org/officeDocument/2006/relationships/numbering" Target="/word/numbering.xml" Id="R421a12941ee946a1" /><Relationship Type="http://schemas.openxmlformats.org/officeDocument/2006/relationships/settings" Target="/word/settings.xml" Id="Rbc073d8eb9b8448b" /><Relationship Type="http://schemas.openxmlformats.org/officeDocument/2006/relationships/image" Target="/word/media/6de0ab24-815c-450f-8640-6bba641413f7.png" Id="R1f6a37e407fb4e86" /></Relationships>
</file>