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cff5523fa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206d18f50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Roznowo Nowogardzkie,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162e12bf64663" /><Relationship Type="http://schemas.openxmlformats.org/officeDocument/2006/relationships/numbering" Target="/word/numbering.xml" Id="R34fe82ea1c9446e6" /><Relationship Type="http://schemas.openxmlformats.org/officeDocument/2006/relationships/settings" Target="/word/settings.xml" Id="R04461b9b494041da" /><Relationship Type="http://schemas.openxmlformats.org/officeDocument/2006/relationships/image" Target="/word/media/46246c74-8bf1-4fb8-86d5-3d926d2397d8.png" Id="Rfed206d18f50492a" /></Relationships>
</file>