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626cb1d0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37438f54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535b5cc4f4cb4" /><Relationship Type="http://schemas.openxmlformats.org/officeDocument/2006/relationships/numbering" Target="/word/numbering.xml" Id="Rb9c6c31bfdb542d7" /><Relationship Type="http://schemas.openxmlformats.org/officeDocument/2006/relationships/settings" Target="/word/settings.xml" Id="R768bdc1339e44a2f" /><Relationship Type="http://schemas.openxmlformats.org/officeDocument/2006/relationships/image" Target="/word/media/70bee26c-65af-4a41-acb5-3407066440dd.png" Id="Rc20937438f544dcb" /></Relationships>
</file>