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51c6c61db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3441136a1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446b18c6d4b0e" /><Relationship Type="http://schemas.openxmlformats.org/officeDocument/2006/relationships/numbering" Target="/word/numbering.xml" Id="Re1003fbac36448b2" /><Relationship Type="http://schemas.openxmlformats.org/officeDocument/2006/relationships/settings" Target="/word/settings.xml" Id="R5562819d36014a8e" /><Relationship Type="http://schemas.openxmlformats.org/officeDocument/2006/relationships/image" Target="/word/media/621cf238-30cb-46af-a941-5a322eacf937.png" Id="Rd8a3441136a14caa" /></Relationships>
</file>