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4cc6bcdaf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521197fdd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d21f5204d4c1c" /><Relationship Type="http://schemas.openxmlformats.org/officeDocument/2006/relationships/numbering" Target="/word/numbering.xml" Id="Re1595fc93703403d" /><Relationship Type="http://schemas.openxmlformats.org/officeDocument/2006/relationships/settings" Target="/word/settings.xml" Id="R0e4f7284fed64eb4" /><Relationship Type="http://schemas.openxmlformats.org/officeDocument/2006/relationships/image" Target="/word/media/c042f706-221f-4618-8778-138662298387.png" Id="R2b1521197fdd4fd5" /></Relationships>
</file>