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32a67435bb41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d35a0de63141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Ruchocin,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8e3013e6194a26" /><Relationship Type="http://schemas.openxmlformats.org/officeDocument/2006/relationships/numbering" Target="/word/numbering.xml" Id="R885dcd2a3d4e4704" /><Relationship Type="http://schemas.openxmlformats.org/officeDocument/2006/relationships/settings" Target="/word/settings.xml" Id="R15d4e621d4e64460" /><Relationship Type="http://schemas.openxmlformats.org/officeDocument/2006/relationships/image" Target="/word/media/381e4fa9-d1bc-4005-83fc-2dfe6e21c55c.png" Id="R16d35a0de631410c" /></Relationships>
</file>