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2ddf5568f44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8e2fb0ab884c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Ruda Czernik,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58661f20994b28" /><Relationship Type="http://schemas.openxmlformats.org/officeDocument/2006/relationships/numbering" Target="/word/numbering.xml" Id="R98713241bea54db8" /><Relationship Type="http://schemas.openxmlformats.org/officeDocument/2006/relationships/settings" Target="/word/settings.xml" Id="Rcd3c1e9fa40f462a" /><Relationship Type="http://schemas.openxmlformats.org/officeDocument/2006/relationships/image" Target="/word/media/cad64f5d-fd81-4761-80fb-5f9b4e61115f.png" Id="R518e2fb0ab884c13" /></Relationships>
</file>