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a6d3a3e7d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a82a1b7e0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Jezewska,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29eebaa45447d" /><Relationship Type="http://schemas.openxmlformats.org/officeDocument/2006/relationships/numbering" Target="/word/numbering.xml" Id="R1202191129264025" /><Relationship Type="http://schemas.openxmlformats.org/officeDocument/2006/relationships/settings" Target="/word/settings.xml" Id="R5b4196b90bf74b2e" /><Relationship Type="http://schemas.openxmlformats.org/officeDocument/2006/relationships/image" Target="/word/media/a4cb210c-7a2b-4fd3-8122-74cfc4df3a46.png" Id="R17da82a1b7e04bf6" /></Relationships>
</file>