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dd6c31fc6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f6b42715f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d52c08d78436a" /><Relationship Type="http://schemas.openxmlformats.org/officeDocument/2006/relationships/numbering" Target="/word/numbering.xml" Id="R3d5d6bb5d1a5497f" /><Relationship Type="http://schemas.openxmlformats.org/officeDocument/2006/relationships/settings" Target="/word/settings.xml" Id="R434d474a53ab46d9" /><Relationship Type="http://schemas.openxmlformats.org/officeDocument/2006/relationships/image" Target="/word/media/a1643040-bc5f-4355-b2e7-678f7f6f6fdf.png" Id="R7a8f6b42715f465a" /></Relationships>
</file>