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12809fc22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2670dfd2f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Tarnowska,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a3daecfa24197" /><Relationship Type="http://schemas.openxmlformats.org/officeDocument/2006/relationships/numbering" Target="/word/numbering.xml" Id="Ra010baf118ae47af" /><Relationship Type="http://schemas.openxmlformats.org/officeDocument/2006/relationships/settings" Target="/word/settings.xml" Id="Rbd9b5ef58930404b" /><Relationship Type="http://schemas.openxmlformats.org/officeDocument/2006/relationships/image" Target="/word/media/971dd3c3-4f16-4e8e-b7a0-2c619cad9dfa.png" Id="R1b12670dfd2f4015" /></Relationships>
</file>