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3e567e50d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9227ffcd6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dadea027840f0" /><Relationship Type="http://schemas.openxmlformats.org/officeDocument/2006/relationships/numbering" Target="/word/numbering.xml" Id="R0eded20bc2d6486f" /><Relationship Type="http://schemas.openxmlformats.org/officeDocument/2006/relationships/settings" Target="/word/settings.xml" Id="R71eb00245e5b4d5b" /><Relationship Type="http://schemas.openxmlformats.org/officeDocument/2006/relationships/image" Target="/word/media/66d85809-3b54-4ec1-8577-207c125548ec.png" Id="R58d9227ffcd645f5" /></Relationships>
</file>