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f4ba6a944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8c578f4d6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b98efb5fc4323" /><Relationship Type="http://schemas.openxmlformats.org/officeDocument/2006/relationships/numbering" Target="/word/numbering.xml" Id="R7ae0d779928443ab" /><Relationship Type="http://schemas.openxmlformats.org/officeDocument/2006/relationships/settings" Target="/word/settings.xml" Id="R51cdd5fb2bed4957" /><Relationship Type="http://schemas.openxmlformats.org/officeDocument/2006/relationships/image" Target="/word/media/4a748ca8-cd3f-4b3a-9084-48ff907c41da.png" Id="R7618c578f4d64410" /></Relationships>
</file>