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2b7fdcff0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83f5bb6af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6079232f4489a" /><Relationship Type="http://schemas.openxmlformats.org/officeDocument/2006/relationships/numbering" Target="/word/numbering.xml" Id="Rc4a233bf3b3444e0" /><Relationship Type="http://schemas.openxmlformats.org/officeDocument/2006/relationships/settings" Target="/word/settings.xml" Id="Rcee1bcb006ee4ff7" /><Relationship Type="http://schemas.openxmlformats.org/officeDocument/2006/relationships/image" Target="/word/media/d7fa386f-5adf-46f3-95af-184355c98135.png" Id="R74e83f5bb6af4c63" /></Relationships>
</file>