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469bdd9d543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16856c7cab4c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Rudnik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275afdef74a6d" /><Relationship Type="http://schemas.openxmlformats.org/officeDocument/2006/relationships/numbering" Target="/word/numbering.xml" Id="R6f6e083758084155" /><Relationship Type="http://schemas.openxmlformats.org/officeDocument/2006/relationships/settings" Target="/word/settings.xml" Id="R59be16f548904e55" /><Relationship Type="http://schemas.openxmlformats.org/officeDocument/2006/relationships/image" Target="/word/media/8c9d6992-81c6-4798-b391-358178c01360.png" Id="Rf816856c7cab4c5d" /></Relationships>
</file>